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A7A3" w14:textId="77777777" w:rsidR="00250F55" w:rsidRPr="00407295" w:rsidRDefault="00250F55" w:rsidP="005F3281">
      <w:pPr>
        <w:suppressAutoHyphens/>
        <w:jc w:val="center"/>
        <w:rPr>
          <w:rFonts w:ascii="Arial" w:hAnsi="Arial" w:cs="Arial"/>
          <w:spacing w:val="-2"/>
          <w:szCs w:val="24"/>
        </w:rPr>
      </w:pPr>
      <w:r w:rsidRPr="00407295">
        <w:rPr>
          <w:rFonts w:ascii="Arial" w:hAnsi="Arial" w:cs="Arial"/>
          <w:spacing w:val="-2"/>
          <w:szCs w:val="24"/>
        </w:rPr>
        <w:t>ADVERTISEMENT FOR BIDS</w:t>
      </w:r>
    </w:p>
    <w:p w14:paraId="5006DFEC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18"/>
          <w:szCs w:val="24"/>
        </w:rPr>
      </w:pPr>
    </w:p>
    <w:p w14:paraId="32C9340E" w14:textId="1D124984" w:rsidR="007E12D4" w:rsidRPr="00407295" w:rsidRDefault="001D0571" w:rsidP="005F3281">
      <w:pPr>
        <w:tabs>
          <w:tab w:val="left" w:pos="720"/>
          <w:tab w:val="left" w:pos="1680"/>
        </w:tabs>
        <w:suppressAutoHyphens/>
        <w:jc w:val="both"/>
        <w:rPr>
          <w:rFonts w:ascii="Arial" w:hAnsi="Arial" w:cs="Arial"/>
          <w:b/>
          <w:szCs w:val="24"/>
        </w:rPr>
      </w:pPr>
      <w:r w:rsidRPr="00407295">
        <w:rPr>
          <w:rFonts w:ascii="Arial" w:hAnsi="Arial" w:cs="Arial"/>
          <w:szCs w:val="24"/>
        </w:rPr>
        <w:t xml:space="preserve">Sealed proposals will be received by the Division of Public Works, State of Idaho, at </w:t>
      </w:r>
      <w:bookmarkStart w:id="0" w:name="_Hlk216269094"/>
      <w:r w:rsidR="00407295" w:rsidRPr="00B33C95">
        <w:rPr>
          <w:rFonts w:ascii="Arial" w:hAnsi="Arial" w:cs="Arial"/>
          <w:b/>
          <w:szCs w:val="24"/>
        </w:rPr>
        <w:t>502 N</w:t>
      </w:r>
      <w:r w:rsidR="003D5CB4" w:rsidRPr="00B33C95">
        <w:rPr>
          <w:rFonts w:ascii="Arial" w:hAnsi="Arial" w:cs="Arial"/>
          <w:b/>
          <w:szCs w:val="24"/>
        </w:rPr>
        <w:t>.</w:t>
      </w:r>
      <w:r w:rsidR="00407295" w:rsidRPr="00B33C95">
        <w:rPr>
          <w:rFonts w:ascii="Arial" w:hAnsi="Arial" w:cs="Arial"/>
          <w:b/>
          <w:szCs w:val="24"/>
        </w:rPr>
        <w:t xml:space="preserve"> 4th St</w:t>
      </w:r>
      <w:r w:rsidR="003D5CB4" w:rsidRPr="00B33C95">
        <w:rPr>
          <w:rFonts w:ascii="Arial" w:hAnsi="Arial" w:cs="Arial"/>
          <w:b/>
          <w:szCs w:val="24"/>
        </w:rPr>
        <w:t>.</w:t>
      </w:r>
      <w:r w:rsidR="00407295" w:rsidRPr="00B33C95">
        <w:rPr>
          <w:rFonts w:ascii="Arial" w:hAnsi="Arial" w:cs="Arial"/>
          <w:b/>
          <w:szCs w:val="24"/>
        </w:rPr>
        <w:t xml:space="preserve">, </w:t>
      </w:r>
      <w:r w:rsidR="00824FA3" w:rsidRPr="00B33C95">
        <w:rPr>
          <w:rFonts w:ascii="Arial" w:hAnsi="Arial" w:cs="Arial"/>
          <w:b/>
          <w:szCs w:val="24"/>
        </w:rPr>
        <w:t xml:space="preserve">PO Box 83720, </w:t>
      </w:r>
      <w:r w:rsidR="00555CFD" w:rsidRPr="00B33C95">
        <w:rPr>
          <w:rFonts w:ascii="Arial" w:hAnsi="Arial" w:cs="Arial"/>
          <w:b/>
          <w:szCs w:val="24"/>
        </w:rPr>
        <w:t>Boise, Idaho</w:t>
      </w:r>
      <w:r w:rsidR="00407295" w:rsidRPr="00B33C95">
        <w:rPr>
          <w:rFonts w:ascii="Arial" w:hAnsi="Arial" w:cs="Arial"/>
          <w:b/>
          <w:szCs w:val="24"/>
        </w:rPr>
        <w:t xml:space="preserve"> 837</w:t>
      </w:r>
      <w:r w:rsidR="00824FA3" w:rsidRPr="00B33C95">
        <w:rPr>
          <w:rFonts w:ascii="Arial" w:hAnsi="Arial" w:cs="Arial"/>
          <w:b/>
          <w:szCs w:val="24"/>
        </w:rPr>
        <w:t>20-0072</w:t>
      </w:r>
      <w:r w:rsidR="00407295" w:rsidRPr="00407295">
        <w:rPr>
          <w:rFonts w:ascii="Arial" w:hAnsi="Arial" w:cs="Arial"/>
          <w:szCs w:val="24"/>
        </w:rPr>
        <w:t xml:space="preserve"> until </w:t>
      </w:r>
      <w:r w:rsidR="00407295" w:rsidRPr="00B33C95">
        <w:rPr>
          <w:rFonts w:ascii="Arial" w:hAnsi="Arial" w:cs="Arial"/>
          <w:b/>
          <w:szCs w:val="24"/>
        </w:rPr>
        <w:t>2:00 p</w:t>
      </w:r>
      <w:r w:rsidR="00903F5C" w:rsidRPr="00B33C95">
        <w:rPr>
          <w:rFonts w:ascii="Arial" w:hAnsi="Arial" w:cs="Arial"/>
          <w:b/>
          <w:szCs w:val="24"/>
        </w:rPr>
        <w:t>.</w:t>
      </w:r>
      <w:r w:rsidR="00407295" w:rsidRPr="00B33C95">
        <w:rPr>
          <w:rFonts w:ascii="Arial" w:hAnsi="Arial" w:cs="Arial"/>
          <w:b/>
          <w:szCs w:val="24"/>
        </w:rPr>
        <w:t>m</w:t>
      </w:r>
      <w:r w:rsidR="00903F5C">
        <w:rPr>
          <w:rFonts w:ascii="Arial" w:hAnsi="Arial" w:cs="Arial"/>
          <w:b/>
          <w:szCs w:val="24"/>
        </w:rPr>
        <w:t>.</w:t>
      </w:r>
      <w:bookmarkEnd w:id="0"/>
      <w:r w:rsidR="00407295" w:rsidRPr="00407295">
        <w:rPr>
          <w:rFonts w:ascii="Arial" w:hAnsi="Arial" w:cs="Arial"/>
          <w:szCs w:val="24"/>
        </w:rPr>
        <w:t xml:space="preserve"> local time, on </w:t>
      </w:r>
      <w:bookmarkStart w:id="1" w:name="_Hlk216269118"/>
      <w:r w:rsidR="00286F00" w:rsidRPr="00B33C95">
        <w:rPr>
          <w:rFonts w:ascii="Arial" w:hAnsi="Arial" w:cs="Arial"/>
          <w:b/>
          <w:szCs w:val="24"/>
        </w:rPr>
        <w:t>Thursday</w:t>
      </w:r>
      <w:r w:rsidR="00407295" w:rsidRPr="00B33C95">
        <w:rPr>
          <w:rFonts w:ascii="Arial" w:hAnsi="Arial" w:cs="Arial"/>
          <w:b/>
          <w:szCs w:val="24"/>
        </w:rPr>
        <w:t xml:space="preserve">, </w:t>
      </w:r>
      <w:r w:rsidR="00AC0D9F" w:rsidRPr="00B33C95">
        <w:rPr>
          <w:rFonts w:ascii="Arial" w:hAnsi="Arial" w:cs="Arial"/>
          <w:b/>
          <w:szCs w:val="24"/>
        </w:rPr>
        <w:t>January 0</w:t>
      </w:r>
      <w:r w:rsidR="00B33C95" w:rsidRPr="00B33C95">
        <w:rPr>
          <w:rFonts w:ascii="Arial" w:hAnsi="Arial" w:cs="Arial"/>
          <w:b/>
          <w:szCs w:val="24"/>
        </w:rPr>
        <w:t>8</w:t>
      </w:r>
      <w:r w:rsidR="00AC0D9F" w:rsidRPr="00B33C95">
        <w:rPr>
          <w:rFonts w:ascii="Arial" w:hAnsi="Arial" w:cs="Arial"/>
          <w:b/>
          <w:szCs w:val="24"/>
        </w:rPr>
        <w:t xml:space="preserve">, </w:t>
      </w:r>
      <w:proofErr w:type="gramStart"/>
      <w:r w:rsidR="00AC0D9F" w:rsidRPr="00B33C95">
        <w:rPr>
          <w:rFonts w:ascii="Arial" w:hAnsi="Arial" w:cs="Arial"/>
          <w:b/>
          <w:szCs w:val="24"/>
        </w:rPr>
        <w:t>20</w:t>
      </w:r>
      <w:r w:rsidR="005C5FF0" w:rsidRPr="00B33C95">
        <w:rPr>
          <w:rFonts w:ascii="Arial" w:hAnsi="Arial" w:cs="Arial"/>
          <w:b/>
          <w:szCs w:val="24"/>
        </w:rPr>
        <w:t>2</w:t>
      </w:r>
      <w:r w:rsidR="00944B30">
        <w:rPr>
          <w:rFonts w:ascii="Arial" w:hAnsi="Arial" w:cs="Arial"/>
          <w:b/>
          <w:szCs w:val="24"/>
        </w:rPr>
        <w:t>6</w:t>
      </w:r>
      <w:proofErr w:type="gramEnd"/>
      <w:r w:rsidR="00903F5C">
        <w:rPr>
          <w:rFonts w:ascii="Arial" w:hAnsi="Arial" w:cs="Arial"/>
          <w:b/>
          <w:szCs w:val="24"/>
        </w:rPr>
        <w:t xml:space="preserve"> </w:t>
      </w:r>
      <w:r w:rsidR="00407295" w:rsidRPr="00407295">
        <w:rPr>
          <w:rFonts w:ascii="Arial" w:hAnsi="Arial" w:cs="Arial"/>
          <w:szCs w:val="24"/>
        </w:rPr>
        <w:t xml:space="preserve">for </w:t>
      </w:r>
      <w:r w:rsidR="00B91A42" w:rsidRPr="00B33C95">
        <w:rPr>
          <w:rFonts w:ascii="Arial" w:hAnsi="Arial" w:cs="Arial"/>
          <w:b/>
          <w:szCs w:val="24"/>
        </w:rPr>
        <w:t xml:space="preserve">DPW Project </w:t>
      </w:r>
      <w:r w:rsidR="00B33C95" w:rsidRPr="00B33C95">
        <w:rPr>
          <w:rFonts w:ascii="Arial" w:hAnsi="Arial" w:cs="Arial"/>
          <w:b/>
          <w:szCs w:val="24"/>
        </w:rPr>
        <w:t>24571</w:t>
      </w:r>
      <w:r w:rsidR="00407295" w:rsidRPr="00B33C95">
        <w:rPr>
          <w:rFonts w:ascii="Arial" w:hAnsi="Arial" w:cs="Arial"/>
          <w:b/>
          <w:szCs w:val="24"/>
        </w:rPr>
        <w:t xml:space="preserve"> </w:t>
      </w:r>
      <w:bookmarkStart w:id="2" w:name="_Hlk216269710"/>
      <w:r w:rsidR="00B33C95">
        <w:rPr>
          <w:rFonts w:ascii="Arial" w:hAnsi="Arial" w:cs="Arial"/>
          <w:b/>
          <w:szCs w:val="24"/>
        </w:rPr>
        <w:t>Renovate Admin H.Q. Ofc, State St</w:t>
      </w:r>
      <w:r w:rsidR="00607BFB">
        <w:rPr>
          <w:rFonts w:ascii="Arial" w:hAnsi="Arial" w:cs="Arial"/>
          <w:b/>
          <w:szCs w:val="24"/>
        </w:rPr>
        <w:t>, Idaho Transportation Department</w:t>
      </w:r>
      <w:bookmarkEnd w:id="2"/>
      <w:r w:rsidR="00B33C95">
        <w:rPr>
          <w:rFonts w:ascii="Arial" w:hAnsi="Arial" w:cs="Arial"/>
          <w:b/>
          <w:szCs w:val="24"/>
        </w:rPr>
        <w:t>.</w:t>
      </w:r>
    </w:p>
    <w:bookmarkEnd w:id="1"/>
    <w:p w14:paraId="6BDED653" w14:textId="77777777" w:rsidR="00407295" w:rsidRPr="00407295" w:rsidRDefault="00407295" w:rsidP="005F3281">
      <w:pPr>
        <w:tabs>
          <w:tab w:val="left" w:pos="720"/>
          <w:tab w:val="left" w:pos="1680"/>
        </w:tabs>
        <w:suppressAutoHyphens/>
        <w:jc w:val="both"/>
        <w:rPr>
          <w:sz w:val="18"/>
          <w:szCs w:val="24"/>
        </w:rPr>
      </w:pPr>
    </w:p>
    <w:p w14:paraId="5ED114CD" w14:textId="2D82FCD1" w:rsidR="004E5444" w:rsidRPr="00407295" w:rsidRDefault="007E12D4" w:rsidP="004E5444">
      <w:pPr>
        <w:pStyle w:val="ListParagraph"/>
        <w:suppressAutoHyphens/>
        <w:ind w:left="0"/>
        <w:contextualSpacing/>
        <w:jc w:val="both"/>
        <w:rPr>
          <w:rFonts w:ascii="Arial" w:hAnsi="Arial" w:cs="Arial"/>
          <w:spacing w:val="-3"/>
          <w:szCs w:val="24"/>
        </w:rPr>
      </w:pPr>
      <w:r w:rsidRPr="00407295">
        <w:rPr>
          <w:rFonts w:ascii="Arial" w:hAnsi="Arial" w:cs="Arial"/>
          <w:spacing w:val="-3"/>
          <w:szCs w:val="24"/>
        </w:rPr>
        <w:t xml:space="preserve">A description of the work of this project can be summarized </w:t>
      </w:r>
      <w:r w:rsidR="0051683B" w:rsidRPr="00407295">
        <w:rPr>
          <w:rFonts w:ascii="Arial" w:hAnsi="Arial" w:cs="Arial"/>
          <w:spacing w:val="-3"/>
          <w:szCs w:val="24"/>
        </w:rPr>
        <w:t>to include</w:t>
      </w:r>
      <w:r w:rsidR="00B33C95">
        <w:rPr>
          <w:rFonts w:ascii="Arial" w:hAnsi="Arial" w:cs="Arial"/>
          <w:spacing w:val="-3"/>
          <w:szCs w:val="24"/>
        </w:rPr>
        <w:t>: Full removal of all Asbestos Containing Materials (ACMs) within the building identified in the 1) Atlas Building Materials Investigation Report (including all Appendices) dated September 5, 2025</w:t>
      </w:r>
      <w:r w:rsidR="00481AE2">
        <w:rPr>
          <w:rFonts w:ascii="Arial" w:hAnsi="Arial" w:cs="Arial"/>
          <w:spacing w:val="-3"/>
          <w:szCs w:val="24"/>
        </w:rPr>
        <w:t xml:space="preserve"> and 2) Atlas Asbestos Abatement Design Specification dated December 5, 2025. Scope of Work includes removal and disposal of any existing furnishings (moveable cubicle partitions, furniture, other moveable items</w:t>
      </w:r>
      <w:r w:rsidR="00B444A9">
        <w:rPr>
          <w:rFonts w:ascii="Arial" w:hAnsi="Arial" w:cs="Arial"/>
          <w:spacing w:val="-3"/>
          <w:szCs w:val="24"/>
        </w:rPr>
        <w:t>)</w:t>
      </w:r>
      <w:r w:rsidR="00481AE2">
        <w:rPr>
          <w:rFonts w:ascii="Arial" w:hAnsi="Arial" w:cs="Arial"/>
          <w:spacing w:val="-3"/>
          <w:szCs w:val="24"/>
        </w:rPr>
        <w:t xml:space="preserve"> </w:t>
      </w:r>
      <w:r w:rsidR="00B444A9">
        <w:rPr>
          <w:rFonts w:ascii="Arial" w:hAnsi="Arial" w:cs="Arial"/>
          <w:spacing w:val="-3"/>
          <w:szCs w:val="24"/>
        </w:rPr>
        <w:t>t</w:t>
      </w:r>
      <w:r w:rsidR="00481AE2">
        <w:rPr>
          <w:rFonts w:ascii="Arial" w:hAnsi="Arial" w:cs="Arial"/>
          <w:spacing w:val="-3"/>
          <w:szCs w:val="24"/>
        </w:rPr>
        <w:t xml:space="preserve">hat interfere with full removal of identified ACMs. </w:t>
      </w:r>
    </w:p>
    <w:p w14:paraId="1617F6FC" w14:textId="77777777" w:rsidR="00EF4FB2" w:rsidRPr="00407295" w:rsidRDefault="00EF4FB2" w:rsidP="005F3281">
      <w:pPr>
        <w:tabs>
          <w:tab w:val="left" w:pos="-17"/>
          <w:tab w:val="left" w:pos="702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left" w:pos="9342"/>
        </w:tabs>
        <w:jc w:val="both"/>
        <w:rPr>
          <w:rFonts w:ascii="Arial" w:hAnsi="Arial" w:cs="Arial"/>
          <w:spacing w:val="-3"/>
          <w:sz w:val="18"/>
          <w:szCs w:val="24"/>
        </w:rPr>
      </w:pPr>
    </w:p>
    <w:p w14:paraId="306AD459" w14:textId="77777777" w:rsidR="001D0571" w:rsidRPr="00407295" w:rsidRDefault="001D0571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407295">
        <w:rPr>
          <w:rFonts w:ascii="Arial" w:hAnsi="Arial" w:cs="Arial"/>
          <w:spacing w:val="-3"/>
          <w:szCs w:val="24"/>
        </w:rPr>
        <w:t xml:space="preserve">Proposals will be opened and publicly read at the above hour and date. </w:t>
      </w:r>
    </w:p>
    <w:p w14:paraId="0D613A05" w14:textId="77777777" w:rsidR="001D0571" w:rsidRPr="00407295" w:rsidRDefault="001D0571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24"/>
        </w:rPr>
      </w:pPr>
    </w:p>
    <w:p w14:paraId="65FB8391" w14:textId="77777777" w:rsidR="00250F55" w:rsidRPr="00407295" w:rsidRDefault="001D0571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407295">
        <w:rPr>
          <w:rFonts w:ascii="Arial" w:hAnsi="Arial" w:cs="Arial"/>
          <w:spacing w:val="-3"/>
          <w:szCs w:val="24"/>
        </w:rPr>
        <w:t xml:space="preserve">Plans, specifications, proposal forms and other information are on file for examination at the following locations: </w:t>
      </w:r>
    </w:p>
    <w:p w14:paraId="7CF342E4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8"/>
          <w:szCs w:val="24"/>
        </w:rPr>
      </w:pPr>
    </w:p>
    <w:p w14:paraId="1B5A1047" w14:textId="77777777" w:rsidR="00EF4FB2" w:rsidRPr="00407295" w:rsidRDefault="00EF4FB2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407295">
        <w:rPr>
          <w:rFonts w:ascii="Arial" w:hAnsi="Arial" w:cs="Arial"/>
          <w:spacing w:val="-3"/>
          <w:szCs w:val="24"/>
        </w:rPr>
        <w:t xml:space="preserve">State of Idaho Division of Public Works, 502 </w:t>
      </w:r>
      <w:r w:rsidR="00407295" w:rsidRPr="00407295">
        <w:rPr>
          <w:rFonts w:ascii="Arial" w:hAnsi="Arial" w:cs="Arial"/>
          <w:spacing w:val="-3"/>
          <w:szCs w:val="24"/>
        </w:rPr>
        <w:t>N.</w:t>
      </w:r>
      <w:r w:rsidRPr="00407295">
        <w:rPr>
          <w:rFonts w:ascii="Arial" w:hAnsi="Arial" w:cs="Arial"/>
          <w:spacing w:val="-3"/>
          <w:szCs w:val="24"/>
        </w:rPr>
        <w:t xml:space="preserve"> 4th </w:t>
      </w:r>
      <w:r w:rsidR="00407295" w:rsidRPr="00407295">
        <w:rPr>
          <w:rFonts w:ascii="Arial" w:hAnsi="Arial" w:cs="Arial"/>
          <w:spacing w:val="-3"/>
          <w:szCs w:val="24"/>
        </w:rPr>
        <w:t>St.</w:t>
      </w:r>
      <w:r w:rsidRPr="00407295">
        <w:rPr>
          <w:rFonts w:ascii="Arial" w:hAnsi="Arial" w:cs="Arial"/>
          <w:spacing w:val="-3"/>
          <w:szCs w:val="24"/>
        </w:rPr>
        <w:t>, Boise, ID 83702 (208) 332-1900</w:t>
      </w:r>
    </w:p>
    <w:p w14:paraId="53BFB42F" w14:textId="77777777" w:rsidR="00CA5BDC" w:rsidRPr="00407295" w:rsidRDefault="00EF4FB2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407295">
        <w:rPr>
          <w:rFonts w:ascii="Arial" w:hAnsi="Arial" w:cs="Arial"/>
          <w:spacing w:val="-3"/>
          <w:szCs w:val="24"/>
        </w:rPr>
        <w:t>Associated General Contractors, 1649 W Shoreline Dr.</w:t>
      </w:r>
      <w:r w:rsidR="00C216EE" w:rsidRPr="00407295">
        <w:rPr>
          <w:rFonts w:ascii="Arial" w:hAnsi="Arial" w:cs="Arial"/>
          <w:spacing w:val="-3"/>
          <w:szCs w:val="24"/>
        </w:rPr>
        <w:t>,</w:t>
      </w:r>
      <w:r w:rsidRPr="00407295">
        <w:rPr>
          <w:rFonts w:ascii="Arial" w:hAnsi="Arial" w:cs="Arial"/>
          <w:spacing w:val="-3"/>
          <w:szCs w:val="24"/>
        </w:rPr>
        <w:t xml:space="preserve"> Ste</w:t>
      </w:r>
      <w:r w:rsidR="000A0AA8" w:rsidRPr="00407295">
        <w:rPr>
          <w:rFonts w:ascii="Arial" w:hAnsi="Arial" w:cs="Arial"/>
          <w:spacing w:val="-3"/>
          <w:szCs w:val="24"/>
        </w:rPr>
        <w:t>.</w:t>
      </w:r>
      <w:r w:rsidR="00C216EE" w:rsidRPr="00407295">
        <w:rPr>
          <w:rFonts w:ascii="Arial" w:hAnsi="Arial" w:cs="Arial"/>
          <w:spacing w:val="-3"/>
          <w:szCs w:val="24"/>
        </w:rPr>
        <w:t xml:space="preserve"> 100</w:t>
      </w:r>
      <w:r w:rsidRPr="00407295">
        <w:rPr>
          <w:rFonts w:ascii="Arial" w:hAnsi="Arial" w:cs="Arial"/>
          <w:spacing w:val="-3"/>
          <w:szCs w:val="24"/>
        </w:rPr>
        <w:t>, Boise, ID 83702 (208) 344-2531</w:t>
      </w:r>
    </w:p>
    <w:p w14:paraId="7C70405E" w14:textId="77777777" w:rsidR="00EF4FB2" w:rsidRPr="00407295" w:rsidRDefault="00CA5BDC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407295">
        <w:rPr>
          <w:rFonts w:ascii="Arial" w:hAnsi="Arial" w:cs="Arial"/>
          <w:spacing w:val="-3"/>
          <w:szCs w:val="24"/>
        </w:rPr>
        <w:tab/>
      </w:r>
      <w:hyperlink r:id="rId7" w:history="1">
        <w:r w:rsidR="003269B3" w:rsidRPr="00107BBE">
          <w:rPr>
            <w:rStyle w:val="Hyperlink"/>
            <w:rFonts w:ascii="Arial" w:hAnsi="Arial" w:cs="Arial"/>
          </w:rPr>
          <w:t>https://www.idahoagc.org/plan-room</w:t>
        </w:r>
      </w:hyperlink>
    </w:p>
    <w:p w14:paraId="7962596B" w14:textId="77777777" w:rsidR="004E5444" w:rsidRPr="00407295" w:rsidRDefault="00EF4FB2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407295">
        <w:rPr>
          <w:rFonts w:ascii="Arial" w:hAnsi="Arial" w:cs="Arial"/>
          <w:spacing w:val="-3"/>
          <w:szCs w:val="24"/>
        </w:rPr>
        <w:t>Blueprint Specialties, 6205 W</w:t>
      </w:r>
      <w:r w:rsidR="00407295" w:rsidRPr="00407295">
        <w:rPr>
          <w:rFonts w:ascii="Arial" w:hAnsi="Arial" w:cs="Arial"/>
          <w:spacing w:val="-3"/>
          <w:szCs w:val="24"/>
        </w:rPr>
        <w:t>.</w:t>
      </w:r>
      <w:r w:rsidRPr="00407295">
        <w:rPr>
          <w:rFonts w:ascii="Arial" w:hAnsi="Arial" w:cs="Arial"/>
          <w:spacing w:val="-3"/>
          <w:szCs w:val="24"/>
        </w:rPr>
        <w:t xml:space="preserve"> Overland Rd., Boise, ID 83709 (208) 377-0294 </w:t>
      </w:r>
      <w:hyperlink r:id="rId8" w:history="1">
        <w:r w:rsidRPr="00407295">
          <w:rPr>
            <w:rStyle w:val="Hyperlink"/>
            <w:rFonts w:ascii="Arial" w:hAnsi="Arial" w:cs="Arial"/>
            <w:spacing w:val="-3"/>
            <w:szCs w:val="24"/>
          </w:rPr>
          <w:t>www.docuproject.com</w:t>
        </w:r>
      </w:hyperlink>
    </w:p>
    <w:p w14:paraId="1637C122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18"/>
          <w:szCs w:val="24"/>
        </w:rPr>
      </w:pPr>
    </w:p>
    <w:p w14:paraId="73F8F38A" w14:textId="2A57AAF5" w:rsidR="00066008" w:rsidRPr="00407295" w:rsidRDefault="00250F55" w:rsidP="005F3281">
      <w:pPr>
        <w:jc w:val="both"/>
        <w:rPr>
          <w:rFonts w:ascii="Arial" w:hAnsi="Arial" w:cs="Arial"/>
          <w:szCs w:val="24"/>
        </w:rPr>
      </w:pPr>
      <w:r w:rsidRPr="00407295">
        <w:rPr>
          <w:rFonts w:ascii="Arial" w:hAnsi="Arial" w:cs="Arial"/>
          <w:spacing w:val="-2"/>
          <w:szCs w:val="24"/>
        </w:rPr>
        <w:t>There will be a Pre-Bid Conference on</w:t>
      </w:r>
      <w:r w:rsidR="00066008" w:rsidRPr="00407295">
        <w:rPr>
          <w:rFonts w:ascii="Arial" w:hAnsi="Arial" w:cs="Arial"/>
          <w:b/>
          <w:szCs w:val="24"/>
        </w:rPr>
        <w:t xml:space="preserve"> </w:t>
      </w:r>
      <w:r w:rsidR="0089680E" w:rsidRPr="00481AE2">
        <w:rPr>
          <w:rFonts w:ascii="Arial" w:hAnsi="Arial" w:cs="Arial"/>
          <w:b/>
          <w:szCs w:val="24"/>
        </w:rPr>
        <w:t>Monday</w:t>
      </w:r>
      <w:r w:rsidR="00407295" w:rsidRPr="00481AE2">
        <w:rPr>
          <w:rFonts w:ascii="Arial" w:hAnsi="Arial" w:cs="Arial"/>
          <w:b/>
          <w:szCs w:val="24"/>
        </w:rPr>
        <w:t xml:space="preserve">, </w:t>
      </w:r>
      <w:r w:rsidR="00481AE2" w:rsidRPr="00481AE2">
        <w:rPr>
          <w:rFonts w:ascii="Arial" w:hAnsi="Arial" w:cs="Arial"/>
          <w:b/>
          <w:szCs w:val="24"/>
        </w:rPr>
        <w:t>December 22</w:t>
      </w:r>
      <w:r w:rsidR="00407295" w:rsidRPr="00481AE2">
        <w:rPr>
          <w:rFonts w:ascii="Arial" w:hAnsi="Arial" w:cs="Arial"/>
          <w:b/>
          <w:szCs w:val="24"/>
        </w:rPr>
        <w:t>, 20</w:t>
      </w:r>
      <w:r w:rsidR="005C5FF0" w:rsidRPr="00481AE2">
        <w:rPr>
          <w:rFonts w:ascii="Arial" w:hAnsi="Arial" w:cs="Arial"/>
          <w:b/>
          <w:szCs w:val="24"/>
        </w:rPr>
        <w:t>2</w:t>
      </w:r>
      <w:r w:rsidR="00916899" w:rsidRPr="00481AE2">
        <w:rPr>
          <w:rFonts w:ascii="Arial" w:hAnsi="Arial" w:cs="Arial"/>
          <w:b/>
          <w:szCs w:val="24"/>
        </w:rPr>
        <w:t>5</w:t>
      </w:r>
      <w:r w:rsidRPr="00481AE2">
        <w:rPr>
          <w:rFonts w:ascii="Arial" w:hAnsi="Arial" w:cs="Arial"/>
          <w:spacing w:val="-2"/>
          <w:szCs w:val="24"/>
        </w:rPr>
        <w:t>,</w:t>
      </w:r>
      <w:r w:rsidRPr="00407295">
        <w:rPr>
          <w:rFonts w:ascii="Arial" w:hAnsi="Arial" w:cs="Arial"/>
          <w:spacing w:val="-2"/>
          <w:szCs w:val="24"/>
        </w:rPr>
        <w:t xml:space="preserve"> beginning at</w:t>
      </w:r>
      <w:r w:rsidR="00066008" w:rsidRPr="00407295">
        <w:rPr>
          <w:rFonts w:ascii="Arial" w:hAnsi="Arial" w:cs="Arial"/>
          <w:spacing w:val="-2"/>
          <w:szCs w:val="24"/>
        </w:rPr>
        <w:t xml:space="preserve"> </w:t>
      </w:r>
      <w:r w:rsidR="00407295" w:rsidRPr="00481AE2">
        <w:rPr>
          <w:rFonts w:ascii="Arial" w:hAnsi="Arial" w:cs="Arial"/>
          <w:b/>
          <w:spacing w:val="-2"/>
          <w:szCs w:val="24"/>
        </w:rPr>
        <w:t xml:space="preserve">1:00 </w:t>
      </w:r>
      <w:r w:rsidR="00481AE2" w:rsidRPr="00481AE2">
        <w:rPr>
          <w:rFonts w:ascii="Arial" w:hAnsi="Arial" w:cs="Arial"/>
          <w:b/>
          <w:spacing w:val="-2"/>
          <w:szCs w:val="24"/>
        </w:rPr>
        <w:t>p</w:t>
      </w:r>
      <w:r w:rsidR="00903F5C" w:rsidRPr="00481AE2">
        <w:rPr>
          <w:rFonts w:ascii="Arial" w:hAnsi="Arial" w:cs="Arial"/>
          <w:b/>
          <w:spacing w:val="-2"/>
          <w:szCs w:val="24"/>
        </w:rPr>
        <w:t>.</w:t>
      </w:r>
      <w:r w:rsidR="00407295" w:rsidRPr="00481AE2">
        <w:rPr>
          <w:rFonts w:ascii="Arial" w:hAnsi="Arial" w:cs="Arial"/>
          <w:b/>
          <w:spacing w:val="-2"/>
          <w:szCs w:val="24"/>
        </w:rPr>
        <w:t>m</w:t>
      </w:r>
      <w:r w:rsidR="00903F5C">
        <w:rPr>
          <w:rFonts w:ascii="Arial" w:hAnsi="Arial" w:cs="Arial"/>
          <w:b/>
          <w:spacing w:val="-2"/>
          <w:szCs w:val="24"/>
        </w:rPr>
        <w:t>.</w:t>
      </w:r>
      <w:r w:rsidR="004E5444" w:rsidRPr="00407295">
        <w:rPr>
          <w:rFonts w:ascii="Arial" w:hAnsi="Arial" w:cs="Arial"/>
          <w:spacing w:val="-2"/>
          <w:szCs w:val="24"/>
        </w:rPr>
        <w:t>,</w:t>
      </w:r>
      <w:r w:rsidR="004E5444" w:rsidRPr="00407295">
        <w:rPr>
          <w:rFonts w:ascii="Arial" w:hAnsi="Arial" w:cs="Arial"/>
          <w:b/>
          <w:spacing w:val="-2"/>
          <w:szCs w:val="24"/>
        </w:rPr>
        <w:t xml:space="preserve"> </w:t>
      </w:r>
      <w:r w:rsidR="004E5444" w:rsidRPr="00407295">
        <w:rPr>
          <w:rFonts w:ascii="Arial" w:hAnsi="Arial" w:cs="Arial"/>
          <w:spacing w:val="-2"/>
          <w:szCs w:val="24"/>
        </w:rPr>
        <w:t xml:space="preserve">prevailing local time, </w:t>
      </w:r>
      <w:r w:rsidRPr="00407295">
        <w:rPr>
          <w:rFonts w:ascii="Arial" w:hAnsi="Arial" w:cs="Arial"/>
          <w:spacing w:val="-2"/>
          <w:szCs w:val="24"/>
        </w:rPr>
        <w:t xml:space="preserve">at the </w:t>
      </w:r>
      <w:r w:rsidR="00481AE2">
        <w:rPr>
          <w:rFonts w:ascii="Arial" w:hAnsi="Arial"/>
          <w:b/>
          <w:szCs w:val="24"/>
        </w:rPr>
        <w:t xml:space="preserve">ITD HQ Building 3311 W. State Street, Boise, ID 83703. </w:t>
      </w:r>
      <w:r w:rsidR="00481AE2" w:rsidRPr="00481AE2">
        <w:rPr>
          <w:rFonts w:ascii="Arial" w:hAnsi="Arial"/>
          <w:bCs/>
          <w:szCs w:val="24"/>
        </w:rPr>
        <w:t>Please meet</w:t>
      </w:r>
      <w:r w:rsidR="00481AE2">
        <w:rPr>
          <w:rFonts w:ascii="Arial" w:hAnsi="Arial"/>
          <w:bCs/>
          <w:szCs w:val="24"/>
        </w:rPr>
        <w:t xml:space="preserve"> </w:t>
      </w:r>
      <w:r w:rsidR="00481AE2" w:rsidRPr="00481AE2">
        <w:rPr>
          <w:rFonts w:ascii="Arial" w:hAnsi="Arial"/>
          <w:bCs/>
          <w:szCs w:val="24"/>
        </w:rPr>
        <w:t>at the East Entrance to the building</w:t>
      </w:r>
      <w:r w:rsidR="00481AE2">
        <w:rPr>
          <w:rFonts w:ascii="Arial" w:hAnsi="Arial"/>
          <w:b/>
          <w:szCs w:val="24"/>
        </w:rPr>
        <w:t>.</w:t>
      </w:r>
      <w:r w:rsidR="0051683B" w:rsidRPr="00407295">
        <w:rPr>
          <w:rFonts w:ascii="Arial" w:hAnsi="Arial" w:cs="Arial"/>
          <w:spacing w:val="-2"/>
          <w:szCs w:val="24"/>
        </w:rPr>
        <w:t xml:space="preserve"> </w:t>
      </w:r>
      <w:r w:rsidR="005D4702" w:rsidRPr="00407295">
        <w:rPr>
          <w:rFonts w:ascii="Arial" w:hAnsi="Arial" w:cs="Arial"/>
          <w:spacing w:val="-2"/>
          <w:szCs w:val="24"/>
        </w:rPr>
        <w:t>Bidders are encouraged to attend.</w:t>
      </w:r>
    </w:p>
    <w:p w14:paraId="30A3EC32" w14:textId="77777777" w:rsidR="00250F55" w:rsidRPr="00407295" w:rsidRDefault="001D0571" w:rsidP="005F3281">
      <w:pPr>
        <w:tabs>
          <w:tab w:val="left" w:pos="-720"/>
          <w:tab w:val="left" w:pos="9051"/>
        </w:tabs>
        <w:suppressAutoHyphens/>
        <w:jc w:val="both"/>
        <w:rPr>
          <w:rFonts w:ascii="Arial" w:hAnsi="Arial"/>
          <w:spacing w:val="-2"/>
          <w:szCs w:val="24"/>
        </w:rPr>
      </w:pPr>
      <w:r w:rsidRPr="00407295">
        <w:rPr>
          <w:rFonts w:ascii="Arial" w:hAnsi="Arial"/>
          <w:spacing w:val="-2"/>
          <w:szCs w:val="24"/>
        </w:rPr>
        <w:tab/>
      </w:r>
    </w:p>
    <w:p w14:paraId="1BA905C5" w14:textId="251EFCB5" w:rsidR="00250F55" w:rsidRPr="00407295" w:rsidRDefault="00B444A9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Cs w:val="24"/>
        </w:rPr>
      </w:pPr>
      <w:r>
        <w:rPr>
          <w:rFonts w:ascii="Arial" w:hAnsi="Arial"/>
          <w:spacing w:val="-2"/>
          <w:szCs w:val="24"/>
        </w:rPr>
        <w:t>A Public Works Contracors License for the State of Idaho is required to bid on this work.</w:t>
      </w:r>
    </w:p>
    <w:p w14:paraId="3E4F149C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18"/>
          <w:szCs w:val="24"/>
        </w:rPr>
      </w:pPr>
    </w:p>
    <w:p w14:paraId="7AD6676E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Cs w:val="24"/>
        </w:rPr>
      </w:pPr>
      <w:r w:rsidRPr="00407295">
        <w:rPr>
          <w:rFonts w:ascii="Arial" w:hAnsi="Arial"/>
          <w:spacing w:val="-2"/>
          <w:szCs w:val="24"/>
        </w:rPr>
        <w:t xml:space="preserve">A bid bond in the amount of 5% of the total bid amount, including any add alternates, is required. A Public Works Contractor's License for the State of Idaho is required to bid on this work. </w:t>
      </w:r>
    </w:p>
    <w:p w14:paraId="0E4AE119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18"/>
          <w:szCs w:val="24"/>
        </w:rPr>
      </w:pPr>
    </w:p>
    <w:p w14:paraId="69AA328D" w14:textId="339883D4" w:rsidR="00250F55" w:rsidRDefault="00250F55" w:rsidP="005F3281">
      <w:pPr>
        <w:tabs>
          <w:tab w:val="left" w:pos="-720"/>
          <w:tab w:val="left" w:pos="1800"/>
        </w:tabs>
        <w:suppressAutoHyphens/>
        <w:jc w:val="both"/>
        <w:rPr>
          <w:rFonts w:ascii="Arial" w:hAnsi="Arial"/>
          <w:b/>
          <w:spacing w:val="-2"/>
          <w:szCs w:val="24"/>
        </w:rPr>
      </w:pPr>
      <w:r w:rsidRPr="00407295">
        <w:rPr>
          <w:rFonts w:ascii="Arial" w:hAnsi="Arial"/>
          <w:spacing w:val="-2"/>
          <w:szCs w:val="24"/>
        </w:rPr>
        <w:t xml:space="preserve">Estimated Cost: </w:t>
      </w:r>
      <w:bookmarkStart w:id="3" w:name="_Hlk216269367"/>
      <w:r w:rsidRPr="00407295">
        <w:rPr>
          <w:rFonts w:ascii="Arial" w:hAnsi="Arial"/>
          <w:b/>
          <w:spacing w:val="-2"/>
          <w:szCs w:val="24"/>
        </w:rPr>
        <w:t>$</w:t>
      </w:r>
      <w:r w:rsidR="00B444A9">
        <w:rPr>
          <w:rFonts w:ascii="Arial" w:hAnsi="Arial"/>
          <w:b/>
          <w:spacing w:val="-2"/>
          <w:szCs w:val="24"/>
        </w:rPr>
        <w:t>3,000,000.00</w:t>
      </w:r>
      <w:bookmarkEnd w:id="3"/>
    </w:p>
    <w:p w14:paraId="1554799D" w14:textId="77777777" w:rsidR="00B444A9" w:rsidRPr="00407295" w:rsidRDefault="00B444A9" w:rsidP="005F3281">
      <w:pPr>
        <w:tabs>
          <w:tab w:val="left" w:pos="-720"/>
          <w:tab w:val="left" w:pos="1800"/>
        </w:tabs>
        <w:suppressAutoHyphens/>
        <w:jc w:val="both"/>
        <w:rPr>
          <w:rFonts w:ascii="Arial" w:hAnsi="Arial"/>
          <w:spacing w:val="-2"/>
          <w:szCs w:val="24"/>
        </w:rPr>
      </w:pPr>
    </w:p>
    <w:p w14:paraId="41624D73" w14:textId="77777777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18"/>
          <w:szCs w:val="24"/>
        </w:rPr>
      </w:pPr>
    </w:p>
    <w:p w14:paraId="734202C6" w14:textId="49F83E1A" w:rsidR="00250F55" w:rsidRPr="00407295" w:rsidRDefault="00FA597E" w:rsidP="005F3281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Kelly Berard</w:t>
      </w:r>
      <w:r w:rsidR="007E12D4" w:rsidRPr="00407295">
        <w:rPr>
          <w:rFonts w:ascii="Arial" w:hAnsi="Arial" w:cs="Arial"/>
          <w:szCs w:val="24"/>
        </w:rPr>
        <w:t>, Deputy Administrator</w:t>
      </w:r>
      <w:r w:rsidR="0086036C" w:rsidRPr="00407295">
        <w:rPr>
          <w:rFonts w:ascii="Arial" w:hAnsi="Arial" w:cs="Arial"/>
          <w:szCs w:val="24"/>
        </w:rPr>
        <w:t>, Division of Public Works</w:t>
      </w:r>
    </w:p>
    <w:p w14:paraId="46716981" w14:textId="77777777" w:rsidR="0086036C" w:rsidRPr="00407295" w:rsidRDefault="0086036C" w:rsidP="005F3281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18"/>
          <w:szCs w:val="24"/>
        </w:rPr>
      </w:pPr>
    </w:p>
    <w:p w14:paraId="07E95235" w14:textId="77777777" w:rsidR="00250F55" w:rsidRPr="00407295" w:rsidRDefault="00250F55" w:rsidP="005F3281">
      <w:pPr>
        <w:pStyle w:val="Heading1"/>
        <w:rPr>
          <w:b w:val="0"/>
          <w:spacing w:val="-2"/>
          <w:szCs w:val="22"/>
        </w:rPr>
      </w:pPr>
      <w:r w:rsidRPr="00407295">
        <w:rPr>
          <w:b w:val="0"/>
          <w:szCs w:val="22"/>
        </w:rPr>
        <w:t>END OF ADVERTISEMENT FOR BID</w:t>
      </w:r>
    </w:p>
    <w:p w14:paraId="289EE364" w14:textId="0771CB7F" w:rsidR="00250F55" w:rsidRPr="00407295" w:rsidRDefault="00250F55" w:rsidP="005F3281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22"/>
          <w:szCs w:val="22"/>
        </w:rPr>
        <w:sectPr w:rsidR="00250F55" w:rsidRPr="00407295" w:rsidSect="008F7456">
          <w:endnotePr>
            <w:numFmt w:val="decimal"/>
          </w:endnotePr>
          <w:pgSz w:w="12240" w:h="15840"/>
          <w:pgMar w:top="576" w:right="576" w:bottom="576" w:left="576" w:header="720" w:footer="720" w:gutter="0"/>
          <w:pgNumType w:start="1"/>
          <w:cols w:space="720"/>
          <w:noEndnote/>
          <w:docGrid w:linePitch="326"/>
        </w:sectPr>
      </w:pPr>
      <w:r w:rsidRPr="00407295">
        <w:rPr>
          <w:rFonts w:ascii="Arial" w:hAnsi="Arial"/>
          <w:spacing w:val="-2"/>
          <w:sz w:val="22"/>
          <w:szCs w:val="22"/>
        </w:rPr>
        <w:t xml:space="preserve">OTHER PUBLICATIONS: Copies </w:t>
      </w:r>
      <w:r w:rsidR="004C6845" w:rsidRPr="00407295">
        <w:rPr>
          <w:rFonts w:ascii="Arial" w:hAnsi="Arial"/>
          <w:spacing w:val="-2"/>
          <w:sz w:val="22"/>
          <w:szCs w:val="22"/>
        </w:rPr>
        <w:t xml:space="preserve">may have been </w:t>
      </w:r>
      <w:r w:rsidRPr="00407295">
        <w:rPr>
          <w:rFonts w:ascii="Arial" w:hAnsi="Arial"/>
          <w:spacing w:val="-2"/>
          <w:sz w:val="22"/>
          <w:szCs w:val="22"/>
        </w:rPr>
        <w:t>furnished for INFORMATIONAL PURPOSES ONLY to the following:</w:t>
      </w:r>
    </w:p>
    <w:p w14:paraId="72863A0F" w14:textId="77777777" w:rsidR="004E5444" w:rsidRPr="00407295" w:rsidRDefault="004E5444" w:rsidP="005F3281">
      <w:pPr>
        <w:jc w:val="both"/>
        <w:rPr>
          <w:rFonts w:ascii="Arial" w:hAnsi="Arial"/>
          <w:sz w:val="18"/>
          <w:szCs w:val="22"/>
        </w:rPr>
      </w:pPr>
    </w:p>
    <w:p w14:paraId="226E3D46" w14:textId="77777777" w:rsidR="001D0571" w:rsidRPr="00407295" w:rsidRDefault="001D0571" w:rsidP="005F3281">
      <w:pPr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>Department of Administration</w:t>
      </w:r>
    </w:p>
    <w:p w14:paraId="7A316897" w14:textId="77777777" w:rsidR="001D0571" w:rsidRPr="00407295" w:rsidRDefault="001D0571" w:rsidP="005F3281">
      <w:pPr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>Associated General Contractors</w:t>
      </w:r>
    </w:p>
    <w:p w14:paraId="5486519B" w14:textId="77777777" w:rsidR="001D0571" w:rsidRPr="00407295" w:rsidRDefault="001D0571" w:rsidP="005F3281">
      <w:pPr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>AGC Magic Valley</w:t>
      </w:r>
    </w:p>
    <w:p w14:paraId="3FF57EC0" w14:textId="77777777" w:rsidR="001D0571" w:rsidRPr="00407295" w:rsidRDefault="001D0571" w:rsidP="005F3281">
      <w:pPr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>AGC Idaho Falls</w:t>
      </w:r>
    </w:p>
    <w:p w14:paraId="1E7CC536" w14:textId="4629B03D" w:rsidR="00725031" w:rsidRPr="00407295" w:rsidRDefault="001D0571" w:rsidP="00B444A9">
      <w:pPr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>AGC North Idaho</w:t>
      </w:r>
    </w:p>
    <w:p w14:paraId="33A66ADB" w14:textId="77777777" w:rsidR="00725031" w:rsidRPr="00407295" w:rsidRDefault="00725031" w:rsidP="005F3281">
      <w:pPr>
        <w:tabs>
          <w:tab w:val="left" w:pos="360"/>
        </w:tabs>
        <w:jc w:val="both"/>
        <w:rPr>
          <w:rFonts w:ascii="Arial" w:hAnsi="Arial"/>
          <w:szCs w:val="24"/>
        </w:rPr>
      </w:pPr>
    </w:p>
    <w:p w14:paraId="125E1CEB" w14:textId="186BC9CB" w:rsidR="008C1AC2" w:rsidRPr="00407295" w:rsidRDefault="008C1AC2" w:rsidP="005F3281">
      <w:pPr>
        <w:tabs>
          <w:tab w:val="left" w:pos="360"/>
        </w:tabs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 xml:space="preserve">Coordinator for this project is </w:t>
      </w:r>
      <w:r w:rsidR="00B444A9">
        <w:rPr>
          <w:rFonts w:ascii="Arial" w:hAnsi="Arial"/>
          <w:szCs w:val="24"/>
        </w:rPr>
        <w:t>Stephanie Burger</w:t>
      </w:r>
    </w:p>
    <w:p w14:paraId="3F88102E" w14:textId="77777777" w:rsidR="008C1AC2" w:rsidRPr="00407295" w:rsidRDefault="008C1AC2" w:rsidP="005F3281">
      <w:pPr>
        <w:jc w:val="both"/>
        <w:rPr>
          <w:rFonts w:ascii="Arial" w:hAnsi="Arial"/>
          <w:szCs w:val="24"/>
        </w:rPr>
      </w:pPr>
    </w:p>
    <w:p w14:paraId="7C2D99B9" w14:textId="77777777" w:rsidR="005114CF" w:rsidRDefault="005114CF" w:rsidP="005F3281">
      <w:pPr>
        <w:jc w:val="both"/>
        <w:rPr>
          <w:rFonts w:ascii="Arial" w:hAnsi="Arial"/>
          <w:szCs w:val="24"/>
        </w:rPr>
      </w:pPr>
    </w:p>
    <w:p w14:paraId="65A26E10" w14:textId="77777777" w:rsidR="00B444A9" w:rsidRDefault="00B444A9" w:rsidP="005F3281">
      <w:pPr>
        <w:jc w:val="both"/>
        <w:rPr>
          <w:rFonts w:ascii="Arial" w:hAnsi="Arial"/>
          <w:szCs w:val="24"/>
        </w:rPr>
      </w:pPr>
    </w:p>
    <w:p w14:paraId="00E9E9C1" w14:textId="77777777" w:rsidR="00B444A9" w:rsidRDefault="00B444A9" w:rsidP="005F3281">
      <w:pPr>
        <w:jc w:val="both"/>
        <w:rPr>
          <w:rFonts w:ascii="Arial" w:hAnsi="Arial"/>
          <w:szCs w:val="24"/>
        </w:rPr>
      </w:pPr>
    </w:p>
    <w:p w14:paraId="636A0A7B" w14:textId="77777777" w:rsidR="00B444A9" w:rsidRDefault="00B444A9" w:rsidP="005F3281">
      <w:pPr>
        <w:jc w:val="both"/>
        <w:rPr>
          <w:rFonts w:ascii="Arial" w:hAnsi="Arial"/>
          <w:szCs w:val="24"/>
        </w:rPr>
      </w:pPr>
    </w:p>
    <w:p w14:paraId="68B0AE5D" w14:textId="77777777" w:rsidR="00B444A9" w:rsidRDefault="00B444A9" w:rsidP="005F3281">
      <w:pPr>
        <w:jc w:val="both"/>
        <w:rPr>
          <w:rFonts w:ascii="Arial" w:hAnsi="Arial"/>
          <w:szCs w:val="24"/>
        </w:rPr>
      </w:pPr>
    </w:p>
    <w:p w14:paraId="673FBC9E" w14:textId="77777777" w:rsidR="00B444A9" w:rsidRDefault="00B444A9" w:rsidP="005F3281">
      <w:pPr>
        <w:jc w:val="both"/>
        <w:rPr>
          <w:rFonts w:ascii="Arial" w:hAnsi="Arial"/>
          <w:szCs w:val="24"/>
        </w:rPr>
      </w:pPr>
    </w:p>
    <w:p w14:paraId="228D0E56" w14:textId="77777777" w:rsidR="00B444A9" w:rsidRDefault="00B444A9" w:rsidP="005F3281">
      <w:pPr>
        <w:jc w:val="both"/>
        <w:rPr>
          <w:rFonts w:ascii="Arial" w:hAnsi="Arial"/>
          <w:szCs w:val="24"/>
        </w:rPr>
      </w:pPr>
    </w:p>
    <w:p w14:paraId="6A88E9F1" w14:textId="77777777" w:rsidR="00B444A9" w:rsidRDefault="00B444A9" w:rsidP="005F3281">
      <w:pPr>
        <w:jc w:val="both"/>
        <w:rPr>
          <w:rFonts w:ascii="Arial" w:hAnsi="Arial"/>
          <w:szCs w:val="24"/>
        </w:rPr>
      </w:pPr>
    </w:p>
    <w:p w14:paraId="61E18003" w14:textId="7903D19B" w:rsidR="001D0571" w:rsidRPr="00407295" w:rsidRDefault="001D0571" w:rsidP="005F3281">
      <w:pPr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>Daily Journal of Commerce, Seattle</w:t>
      </w:r>
    </w:p>
    <w:p w14:paraId="22F8E1FC" w14:textId="77777777" w:rsidR="001D0571" w:rsidRPr="00407295" w:rsidRDefault="001D0571" w:rsidP="005F3281">
      <w:pPr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>Intermountain Contractor, SLC</w:t>
      </w:r>
    </w:p>
    <w:p w14:paraId="410253CB" w14:textId="77777777" w:rsidR="001D0571" w:rsidRPr="00407295" w:rsidRDefault="001D0571" w:rsidP="005F3281">
      <w:pPr>
        <w:tabs>
          <w:tab w:val="left" w:pos="360"/>
        </w:tabs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>Idaho Business Review</w:t>
      </w:r>
    </w:p>
    <w:p w14:paraId="11556505" w14:textId="77777777" w:rsidR="001D0571" w:rsidRPr="00407295" w:rsidRDefault="001D0571" w:rsidP="005F3281">
      <w:pPr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>Idaho Plan Room</w:t>
      </w:r>
    </w:p>
    <w:p w14:paraId="1411353B" w14:textId="77777777" w:rsidR="008C1AC2" w:rsidRPr="00407295" w:rsidRDefault="001D0571" w:rsidP="005F3281">
      <w:pPr>
        <w:tabs>
          <w:tab w:val="left" w:pos="360"/>
        </w:tabs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>Idaho Sub-Contractors Bid Service</w:t>
      </w:r>
      <w:r w:rsidR="00D84B7F" w:rsidRPr="00407295">
        <w:rPr>
          <w:rFonts w:ascii="Arial" w:hAnsi="Arial"/>
          <w:szCs w:val="24"/>
        </w:rPr>
        <w:t xml:space="preserve"> </w:t>
      </w:r>
    </w:p>
    <w:p w14:paraId="7333C5B0" w14:textId="77777777" w:rsidR="008C1AC2" w:rsidRPr="00407295" w:rsidRDefault="008C1AC2" w:rsidP="005F3281">
      <w:pPr>
        <w:jc w:val="both"/>
        <w:rPr>
          <w:rFonts w:ascii="Arial" w:hAnsi="Arial"/>
          <w:szCs w:val="24"/>
        </w:rPr>
      </w:pPr>
      <w:r w:rsidRPr="00407295">
        <w:rPr>
          <w:rFonts w:ascii="Arial" w:hAnsi="Arial"/>
          <w:szCs w:val="24"/>
        </w:rPr>
        <w:t>Daily Journal of Commerce, Portland</w:t>
      </w:r>
    </w:p>
    <w:sectPr w:rsidR="008C1AC2" w:rsidRPr="00407295" w:rsidSect="00D84B7F">
      <w:endnotePr>
        <w:numFmt w:val="decimal"/>
      </w:endnotePr>
      <w:type w:val="continuous"/>
      <w:pgSz w:w="12240" w:h="15840" w:code="1"/>
      <w:pgMar w:top="450" w:right="720" w:bottom="270" w:left="720" w:header="1440" w:footer="720" w:gutter="0"/>
      <w:pgNumType w:start="1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367F" w14:textId="77777777" w:rsidR="004A55D6" w:rsidRDefault="004A55D6">
      <w:pPr>
        <w:spacing w:line="20" w:lineRule="exact"/>
      </w:pPr>
    </w:p>
  </w:endnote>
  <w:endnote w:type="continuationSeparator" w:id="0">
    <w:p w14:paraId="75CD0B1A" w14:textId="77777777" w:rsidR="004A55D6" w:rsidRDefault="004A55D6">
      <w:r>
        <w:t xml:space="preserve"> </w:t>
      </w:r>
    </w:p>
  </w:endnote>
  <w:endnote w:type="continuationNotice" w:id="1">
    <w:p w14:paraId="0477FC18" w14:textId="77777777" w:rsidR="004A55D6" w:rsidRDefault="004A55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E60D" w14:textId="77777777" w:rsidR="004A55D6" w:rsidRDefault="004A55D6">
      <w:r>
        <w:separator/>
      </w:r>
    </w:p>
  </w:footnote>
  <w:footnote w:type="continuationSeparator" w:id="0">
    <w:p w14:paraId="78CE1E30" w14:textId="77777777" w:rsidR="004A55D6" w:rsidRDefault="004A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56E08"/>
    <w:multiLevelType w:val="hybridMultilevel"/>
    <w:tmpl w:val="13E2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85843"/>
    <w:multiLevelType w:val="hybridMultilevel"/>
    <w:tmpl w:val="17601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05564">
    <w:abstractNumId w:val="0"/>
  </w:num>
  <w:num w:numId="2" w16cid:durableId="72406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87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9"/>
    <w:rsid w:val="00012429"/>
    <w:rsid w:val="00030B59"/>
    <w:rsid w:val="00031212"/>
    <w:rsid w:val="00064905"/>
    <w:rsid w:val="00066008"/>
    <w:rsid w:val="00072213"/>
    <w:rsid w:val="00077E90"/>
    <w:rsid w:val="000A0AA8"/>
    <w:rsid w:val="000B053C"/>
    <w:rsid w:val="000B09B8"/>
    <w:rsid w:val="000D3169"/>
    <w:rsid w:val="000F020B"/>
    <w:rsid w:val="00192D70"/>
    <w:rsid w:val="001B5E2B"/>
    <w:rsid w:val="001B6F57"/>
    <w:rsid w:val="001D0571"/>
    <w:rsid w:val="001E175E"/>
    <w:rsid w:val="001F4833"/>
    <w:rsid w:val="00222314"/>
    <w:rsid w:val="00250F55"/>
    <w:rsid w:val="00280D7A"/>
    <w:rsid w:val="00286F00"/>
    <w:rsid w:val="002964EA"/>
    <w:rsid w:val="00296FC3"/>
    <w:rsid w:val="002A53B5"/>
    <w:rsid w:val="002C22E2"/>
    <w:rsid w:val="002C57DB"/>
    <w:rsid w:val="002D5613"/>
    <w:rsid w:val="003269B3"/>
    <w:rsid w:val="00336959"/>
    <w:rsid w:val="00354EBA"/>
    <w:rsid w:val="0038220C"/>
    <w:rsid w:val="003916EA"/>
    <w:rsid w:val="003B2E45"/>
    <w:rsid w:val="003C6069"/>
    <w:rsid w:val="003D5CB4"/>
    <w:rsid w:val="00400FB9"/>
    <w:rsid w:val="00407295"/>
    <w:rsid w:val="004120D6"/>
    <w:rsid w:val="0047585D"/>
    <w:rsid w:val="00481AE2"/>
    <w:rsid w:val="00493EF4"/>
    <w:rsid w:val="00494919"/>
    <w:rsid w:val="004956C7"/>
    <w:rsid w:val="004A55D6"/>
    <w:rsid w:val="004C6845"/>
    <w:rsid w:val="004E5444"/>
    <w:rsid w:val="004E5E3F"/>
    <w:rsid w:val="005107A6"/>
    <w:rsid w:val="005114CF"/>
    <w:rsid w:val="00511E19"/>
    <w:rsid w:val="0051683B"/>
    <w:rsid w:val="0052108A"/>
    <w:rsid w:val="00550419"/>
    <w:rsid w:val="00555CFD"/>
    <w:rsid w:val="005B1EBE"/>
    <w:rsid w:val="005B6C1C"/>
    <w:rsid w:val="005C044A"/>
    <w:rsid w:val="005C0F7F"/>
    <w:rsid w:val="005C5FF0"/>
    <w:rsid w:val="005D19E5"/>
    <w:rsid w:val="005D4702"/>
    <w:rsid w:val="005F084E"/>
    <w:rsid w:val="005F0A91"/>
    <w:rsid w:val="005F3281"/>
    <w:rsid w:val="005F78F9"/>
    <w:rsid w:val="0060299B"/>
    <w:rsid w:val="00606C17"/>
    <w:rsid w:val="00607BFB"/>
    <w:rsid w:val="0062509C"/>
    <w:rsid w:val="00640994"/>
    <w:rsid w:val="00652D0D"/>
    <w:rsid w:val="006921FE"/>
    <w:rsid w:val="006B349C"/>
    <w:rsid w:val="006D5BA7"/>
    <w:rsid w:val="007175CD"/>
    <w:rsid w:val="00720E52"/>
    <w:rsid w:val="007248F2"/>
    <w:rsid w:val="00725031"/>
    <w:rsid w:val="00727D1E"/>
    <w:rsid w:val="007527A3"/>
    <w:rsid w:val="00791FC5"/>
    <w:rsid w:val="007A629E"/>
    <w:rsid w:val="007B1AAA"/>
    <w:rsid w:val="007C2B5B"/>
    <w:rsid w:val="007E12D4"/>
    <w:rsid w:val="00815DDF"/>
    <w:rsid w:val="00820715"/>
    <w:rsid w:val="00824FA3"/>
    <w:rsid w:val="00826130"/>
    <w:rsid w:val="00855CCE"/>
    <w:rsid w:val="0086036C"/>
    <w:rsid w:val="0089680E"/>
    <w:rsid w:val="008C1AC2"/>
    <w:rsid w:val="008D1C43"/>
    <w:rsid w:val="008F7456"/>
    <w:rsid w:val="00903F5C"/>
    <w:rsid w:val="00916899"/>
    <w:rsid w:val="00944B30"/>
    <w:rsid w:val="00945729"/>
    <w:rsid w:val="009537FC"/>
    <w:rsid w:val="00967E0A"/>
    <w:rsid w:val="009727E2"/>
    <w:rsid w:val="009A2D6C"/>
    <w:rsid w:val="009D496D"/>
    <w:rsid w:val="009E157F"/>
    <w:rsid w:val="009E1EED"/>
    <w:rsid w:val="009F6A6A"/>
    <w:rsid w:val="00A24528"/>
    <w:rsid w:val="00A9503B"/>
    <w:rsid w:val="00AA3268"/>
    <w:rsid w:val="00AC0D9F"/>
    <w:rsid w:val="00AD279E"/>
    <w:rsid w:val="00AD4AB1"/>
    <w:rsid w:val="00B07D01"/>
    <w:rsid w:val="00B33C95"/>
    <w:rsid w:val="00B444A9"/>
    <w:rsid w:val="00B83902"/>
    <w:rsid w:val="00B91A42"/>
    <w:rsid w:val="00BA3E8D"/>
    <w:rsid w:val="00BC32D5"/>
    <w:rsid w:val="00BC7CB9"/>
    <w:rsid w:val="00C216EE"/>
    <w:rsid w:val="00C54B92"/>
    <w:rsid w:val="00CA5BDC"/>
    <w:rsid w:val="00CA763A"/>
    <w:rsid w:val="00CC1AB6"/>
    <w:rsid w:val="00CE12E3"/>
    <w:rsid w:val="00D05BBE"/>
    <w:rsid w:val="00D37D36"/>
    <w:rsid w:val="00D40B38"/>
    <w:rsid w:val="00D4494C"/>
    <w:rsid w:val="00D56959"/>
    <w:rsid w:val="00D71302"/>
    <w:rsid w:val="00D84B7F"/>
    <w:rsid w:val="00D956E6"/>
    <w:rsid w:val="00DC0B1E"/>
    <w:rsid w:val="00DC2165"/>
    <w:rsid w:val="00DE274D"/>
    <w:rsid w:val="00DF4B71"/>
    <w:rsid w:val="00E00C3C"/>
    <w:rsid w:val="00E06C19"/>
    <w:rsid w:val="00E40506"/>
    <w:rsid w:val="00E9244C"/>
    <w:rsid w:val="00E97F97"/>
    <w:rsid w:val="00EA7B3D"/>
    <w:rsid w:val="00EF4FB2"/>
    <w:rsid w:val="00F05164"/>
    <w:rsid w:val="00F622FE"/>
    <w:rsid w:val="00F87F78"/>
    <w:rsid w:val="00F90FCD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1D9B0"/>
  <w15:docId w15:val="{6735EA19-D87A-421E-8792-539E81F8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tabs>
        <w:tab w:val="left" w:pos="-720"/>
      </w:tabs>
      <w:suppressAutoHyphens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Arial" w:hAnsi="Arial"/>
      <w:spacing w:val="-2"/>
      <w:sz w:val="22"/>
    </w:rPr>
  </w:style>
  <w:style w:type="paragraph" w:styleId="BalloonText">
    <w:name w:val="Balloon Text"/>
    <w:basedOn w:val="Normal"/>
    <w:link w:val="BalloonTextChar"/>
    <w:rsid w:val="002A5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53B5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EF4FB2"/>
    <w:rPr>
      <w:color w:val="0000FF"/>
      <w:u w:val="single"/>
    </w:rPr>
  </w:style>
  <w:style w:type="character" w:styleId="Hyperlink">
    <w:name w:val="Hyperlink"/>
    <w:rsid w:val="00EF4FB2"/>
    <w:rPr>
      <w:color w:val="0000FF"/>
      <w:u w:val="single"/>
    </w:rPr>
  </w:style>
  <w:style w:type="paragraph" w:styleId="Header">
    <w:name w:val="header"/>
    <w:basedOn w:val="Normal"/>
    <w:link w:val="HeaderChar"/>
    <w:rsid w:val="00D84B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84B7F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rsid w:val="00D84B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84B7F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4E5444"/>
    <w:pPr>
      <w:ind w:left="720"/>
    </w:pPr>
  </w:style>
  <w:style w:type="character" w:styleId="FollowedHyperlink">
    <w:name w:val="FollowedHyperlink"/>
    <w:basedOn w:val="DefaultParagraphFont"/>
    <w:semiHidden/>
    <w:unhideWhenUsed/>
    <w:rsid w:val="003269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uprojec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ahoagc.org/plan-ro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372</Words>
  <Characters>2185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BIDS</vt:lpstr>
    </vt:vector>
  </TitlesOfParts>
  <Company>State of Idaho Dept of Admin</Company>
  <LinksUpToDate>false</LinksUpToDate>
  <CharactersWithSpaces>2552</CharactersWithSpaces>
  <SharedDoc>false</SharedDoc>
  <HLinks>
    <vt:vector size="12" baseType="variant">
      <vt:variant>
        <vt:i4>2883696</vt:i4>
      </vt:variant>
      <vt:variant>
        <vt:i4>3</vt:i4>
      </vt:variant>
      <vt:variant>
        <vt:i4>0</vt:i4>
      </vt:variant>
      <vt:variant>
        <vt:i4>5</vt:i4>
      </vt:variant>
      <vt:variant>
        <vt:lpwstr>http://www.docuproject.com/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http://nwcontractorsnetwork.com/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BIDS</dc:title>
  <dc:creator>Julie Erickson</dc:creator>
  <cp:lastModifiedBy>Stephanie Burger</cp:lastModifiedBy>
  <cp:revision>5</cp:revision>
  <cp:lastPrinted>2025-12-10T21:21:00Z</cp:lastPrinted>
  <dcterms:created xsi:type="dcterms:W3CDTF">2025-12-10T20:59:00Z</dcterms:created>
  <dcterms:modified xsi:type="dcterms:W3CDTF">2025-12-11T17:15:00Z</dcterms:modified>
</cp:coreProperties>
</file>